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2F" w:rsidRPr="00B7482F" w:rsidRDefault="00B7482F" w:rsidP="00B7482F">
      <w:pPr>
        <w:pStyle w:val="Heading1"/>
        <w:spacing w:before="0" w:after="480"/>
        <w:jc w:val="center"/>
        <w:rPr>
          <w:sz w:val="36"/>
        </w:rPr>
      </w:pPr>
      <w:r w:rsidRPr="00B7482F">
        <w:rPr>
          <w:sz w:val="36"/>
        </w:rPr>
        <w:t>MEMORANDUM</w:t>
      </w:r>
    </w:p>
    <w:p w:rsidR="00B7482F" w:rsidRPr="00B7482F" w:rsidRDefault="00B7482F" w:rsidP="00B7482F">
      <w:r>
        <w:t>To:</w:t>
      </w:r>
      <w:r>
        <w:tab/>
      </w:r>
      <w:r w:rsidRPr="00B7482F">
        <w:t xml:space="preserve">All members, Lancaster </w:t>
      </w:r>
    </w:p>
    <w:p w:rsidR="00B7482F" w:rsidRPr="00B7482F" w:rsidRDefault="00B7482F" w:rsidP="00B7482F">
      <w:r>
        <w:t>From:</w:t>
      </w:r>
      <w:r>
        <w:tab/>
      </w:r>
    </w:p>
    <w:p w:rsidR="00B7482F" w:rsidRDefault="00B7482F" w:rsidP="00B7482F">
      <w:r w:rsidRPr="00B7482F">
        <w:t>Date:</w:t>
      </w:r>
      <w:r>
        <w:tab/>
      </w:r>
    </w:p>
    <w:p w:rsidR="00B7482F" w:rsidRPr="00B7482F" w:rsidRDefault="00B7482F" w:rsidP="00B7482F">
      <w:pPr>
        <w:pBdr>
          <w:bottom w:val="single" w:sz="12" w:space="1" w:color="17365D" w:themeColor="text2" w:themeShade="BF"/>
        </w:pBdr>
      </w:pPr>
      <w:r>
        <w:t>Re:</w:t>
      </w:r>
      <w:r>
        <w:tab/>
      </w:r>
      <w:r w:rsidR="003A702B">
        <w:t>Run-off election</w:t>
      </w:r>
    </w:p>
    <w:p w:rsidR="00B7482F" w:rsidRPr="00B7482F" w:rsidRDefault="00FD3B80" w:rsidP="00B7482F">
      <w:r>
        <w:t>T</w:t>
      </w:r>
      <w:r w:rsidR="00B7482F" w:rsidRPr="00B7482F">
        <w:t>he run-off election for the mayor of Lancaster</w:t>
      </w:r>
      <w:r w:rsidRPr="00FD3B80">
        <w:t xml:space="preserve"> </w:t>
      </w:r>
      <w:r w:rsidRPr="00B7482F">
        <w:t>is</w:t>
      </w:r>
      <w:r w:rsidRPr="00FD3B80">
        <w:t xml:space="preserve"> </w:t>
      </w:r>
      <w:r w:rsidRPr="00B7482F">
        <w:t>scheduled</w:t>
      </w:r>
      <w:r w:rsidRPr="00FD3B80">
        <w:t xml:space="preserve"> </w:t>
      </w:r>
      <w:r>
        <w:t>for</w:t>
      </w:r>
      <w:r w:rsidR="00B7482F" w:rsidRPr="00B7482F">
        <w:t xml:space="preserve">. The </w:t>
      </w:r>
      <w:r w:rsidR="0087438E">
        <w:t>Chamber of Commerce</w:t>
      </w:r>
      <w:r w:rsidR="0087438E" w:rsidRPr="00B7482F">
        <w:t xml:space="preserve"> </w:t>
      </w:r>
      <w:r w:rsidR="00B7482F" w:rsidRPr="00B7482F">
        <w:t>is encouraging each registered voter to go to the polls and participate in one of our most valuable rights—the right to vote.</w:t>
      </w:r>
    </w:p>
    <w:p w:rsidR="00B7482F" w:rsidRPr="00B7482F" w:rsidRDefault="00B7482F" w:rsidP="00B7482F">
      <w:r w:rsidRPr="00B7482F">
        <w:t>Please make your plans now to vote between 7 a.m. and 7 p.m. I also urge you to use your influence to encourage your friends, neighbors, and fellow workers to vote. Following are the precinct</w:t>
      </w:r>
      <w:r w:rsidR="003A702B">
        <w:t xml:space="preserve"> voting locations:</w:t>
      </w:r>
    </w:p>
    <w:p w:rsidR="00051327" w:rsidRDefault="00B7482F">
      <w:r w:rsidRPr="00B7482F">
        <w:t>Your personal involvement in this election can affect your future as well as the future of Lancaster.</w:t>
      </w:r>
      <w:r w:rsidR="003A702B">
        <w:t xml:space="preserve"> Thanks for your participation.</w:t>
      </w:r>
    </w:p>
    <w:sectPr w:rsidR="00051327" w:rsidSect="00A016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82F" w:rsidRDefault="00B7482F" w:rsidP="00B7482F">
      <w:pPr>
        <w:spacing w:after="0" w:line="240" w:lineRule="auto"/>
      </w:pPr>
      <w:r>
        <w:separator/>
      </w:r>
    </w:p>
  </w:endnote>
  <w:endnote w:type="continuationSeparator" w:id="1">
    <w:p w:rsidR="00B7482F" w:rsidRDefault="00B7482F" w:rsidP="00B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76B" w:rsidRDefault="00406625">
    <w:pPr>
      <w:widowControl w:val="0"/>
      <w:rPr>
        <w:rFonts w:ascii="Tms Rmn" w:hAnsi="Tms Rm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82F" w:rsidRDefault="00B7482F" w:rsidP="00B7482F">
      <w:pPr>
        <w:spacing w:after="0" w:line="240" w:lineRule="auto"/>
      </w:pPr>
      <w:r>
        <w:separator/>
      </w:r>
    </w:p>
  </w:footnote>
  <w:footnote w:type="continuationSeparator" w:id="1">
    <w:p w:rsidR="00B7482F" w:rsidRDefault="00B7482F" w:rsidP="00B7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76B" w:rsidRDefault="00406625">
    <w:pPr>
      <w:widowControl w:val="0"/>
      <w:rPr>
        <w:rFonts w:ascii="Tms Rmn" w:hAnsi="Tms Rm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82F"/>
    <w:rsid w:val="00051327"/>
    <w:rsid w:val="00061C85"/>
    <w:rsid w:val="003A702B"/>
    <w:rsid w:val="00406625"/>
    <w:rsid w:val="0087438E"/>
    <w:rsid w:val="00A016CC"/>
    <w:rsid w:val="00B7482F"/>
    <w:rsid w:val="00B90D72"/>
    <w:rsid w:val="00DF7C1A"/>
    <w:rsid w:val="00E60591"/>
    <w:rsid w:val="00FB4C88"/>
    <w:rsid w:val="00FD3B80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27"/>
  </w:style>
  <w:style w:type="paragraph" w:styleId="Heading1">
    <w:name w:val="heading 1"/>
    <w:basedOn w:val="Normal"/>
    <w:next w:val="Normal"/>
    <w:link w:val="Heading1Char"/>
    <w:uiPriority w:val="9"/>
    <w:qFormat/>
    <w:rsid w:val="00B748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482F"/>
  </w:style>
  <w:style w:type="paragraph" w:styleId="Footer">
    <w:name w:val="footer"/>
    <w:basedOn w:val="Normal"/>
    <w:link w:val="FooterChar"/>
    <w:uiPriority w:val="99"/>
    <w:semiHidden/>
    <w:unhideWhenUsed/>
    <w:rsid w:val="00B7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482F"/>
  </w:style>
  <w:style w:type="character" w:customStyle="1" w:styleId="Heading1Char">
    <w:name w:val="Heading 1 Char"/>
    <w:basedOn w:val="DefaultParagraphFont"/>
    <w:link w:val="Heading1"/>
    <w:uiPriority w:val="9"/>
    <w:rsid w:val="00B74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Pinard Communications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Lancaster Memo</dc:title>
  <dc:creator>Katherine T. Pinard</dc:creator>
  <cp:lastModifiedBy>Katherine T. Pinard</cp:lastModifiedBy>
  <cp:revision>7</cp:revision>
  <dcterms:created xsi:type="dcterms:W3CDTF">2010-09-30T09:05:00Z</dcterms:created>
  <dcterms:modified xsi:type="dcterms:W3CDTF">2010-09-30T10:19:00Z</dcterms:modified>
</cp:coreProperties>
</file>